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724669631"/>
        <w:docPartObj>
          <w:docPartGallery w:val="Cover Pages"/>
          <w:docPartUnique/>
        </w:docPartObj>
      </w:sdtPr>
      <w:sdtEndPr>
        <w:rPr>
          <w:lang w:val="en-GB"/>
        </w:rPr>
      </w:sdtEndPr>
      <w:sdtContent>
        <w:p w:rsidR="00E87A0A" w:rsidRDefault="00E87A0A"/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E87A0A">
          <w:pPr>
            <w:jc w:val="left"/>
            <w:rPr>
              <w:lang w:val="en-GB"/>
            </w:rPr>
          </w:pPr>
        </w:p>
        <w:p w:rsidR="00E87A0A" w:rsidRDefault="00E87A0A" w:rsidP="00C4640B">
          <w:pPr>
            <w:rPr>
              <w:lang w:val="en-GB"/>
            </w:rPr>
          </w:pPr>
          <w:r w:rsidRPr="00E87A0A">
            <w:rPr>
              <w:lang w:val="en-GB"/>
            </w:rPr>
            <w:t>PROMOTION PLAN FOR ISOTUNE BUSINESS</w:t>
          </w:r>
        </w:p>
        <w:p w:rsidR="00C4640B" w:rsidRDefault="00B7257F" w:rsidP="00C4640B">
          <w:pPr>
            <w:rPr>
              <w:lang w:val="en-GB"/>
            </w:rPr>
          </w:pPr>
          <w:r>
            <w:rPr>
              <w:lang w:val="en-GB"/>
            </w:rPr>
            <w:t>Name</w:t>
          </w:r>
        </w:p>
        <w:p w:rsidR="00B7257F" w:rsidRDefault="00B7257F" w:rsidP="00C4640B">
          <w:pPr>
            <w:rPr>
              <w:lang w:val="en-GB"/>
            </w:rPr>
          </w:pPr>
          <w:r>
            <w:rPr>
              <w:lang w:val="en-GB"/>
            </w:rPr>
            <w:t xml:space="preserve">Tutor </w:t>
          </w:r>
        </w:p>
        <w:p w:rsidR="00B7257F" w:rsidRDefault="00C4640B" w:rsidP="00C4640B">
          <w:pPr>
            <w:rPr>
              <w:lang w:val="en-GB"/>
            </w:rPr>
          </w:pPr>
          <w:r>
            <w:rPr>
              <w:lang w:val="en-GB"/>
            </w:rPr>
            <w:t>Institution</w:t>
          </w:r>
        </w:p>
        <w:p w:rsidR="00C4640B" w:rsidRPr="00E87A0A" w:rsidRDefault="00B7257F" w:rsidP="00C4640B">
          <w:pPr>
            <w:rPr>
              <w:lang w:val="en-GB"/>
            </w:rPr>
          </w:pPr>
          <w:r>
            <w:rPr>
              <w:lang w:val="en-GB"/>
            </w:rPr>
            <w:t xml:space="preserve">Date </w:t>
          </w:r>
          <w:r w:rsidR="00C4640B">
            <w:rPr>
              <w:lang w:val="en-GB"/>
            </w:rPr>
            <w:t xml:space="preserve"> </w:t>
          </w:r>
        </w:p>
        <w:p w:rsidR="00E87A0A" w:rsidRDefault="00E87A0A" w:rsidP="00E87A0A">
          <w:pPr>
            <w:jc w:val="left"/>
            <w:rPr>
              <w:lang w:val="en-GB"/>
            </w:rPr>
          </w:pPr>
          <w:r>
            <w:rPr>
              <w:lang w:val="en-GB"/>
            </w:rPr>
            <w:br w:type="page"/>
          </w:r>
        </w:p>
      </w:sdtContent>
    </w:sdt>
    <w:p w:rsidR="00F81D5B" w:rsidRPr="00305443" w:rsidRDefault="00F15BB4" w:rsidP="00F81D5B">
      <w:pPr>
        <w:rPr>
          <w:b/>
          <w:lang w:val="en-GB"/>
        </w:rPr>
      </w:pPr>
      <w:r w:rsidRPr="00305443">
        <w:rPr>
          <w:b/>
          <w:lang w:val="en-GB"/>
        </w:rPr>
        <w:lastRenderedPageBreak/>
        <w:t>Promotion</w:t>
      </w:r>
      <w:r w:rsidR="001C2847" w:rsidRPr="00305443">
        <w:rPr>
          <w:b/>
          <w:lang w:val="en-GB"/>
        </w:rPr>
        <w:t xml:space="preserve"> P</w:t>
      </w:r>
      <w:r w:rsidR="006822E6" w:rsidRPr="00305443">
        <w:rPr>
          <w:b/>
          <w:lang w:val="en-GB"/>
        </w:rPr>
        <w:t>lan</w:t>
      </w:r>
      <w:r w:rsidR="001C2847" w:rsidRPr="00305443">
        <w:rPr>
          <w:b/>
          <w:lang w:val="en-GB"/>
        </w:rPr>
        <w:t xml:space="preserve"> </w:t>
      </w:r>
      <w:r w:rsidRPr="00305443">
        <w:rPr>
          <w:b/>
          <w:lang w:val="en-GB"/>
        </w:rPr>
        <w:t>for</w:t>
      </w:r>
      <w:r w:rsidR="001C2847" w:rsidRPr="00305443">
        <w:rPr>
          <w:b/>
          <w:lang w:val="en-GB"/>
        </w:rPr>
        <w:t xml:space="preserve"> ISOtune </w:t>
      </w:r>
      <w:r w:rsidRPr="00305443">
        <w:rPr>
          <w:b/>
          <w:lang w:val="en-GB"/>
        </w:rPr>
        <w:t>Business</w:t>
      </w:r>
    </w:p>
    <w:p w:rsidR="001C2847" w:rsidRDefault="009859FB" w:rsidP="00394B55">
      <w:pPr>
        <w:jc w:val="left"/>
        <w:rPr>
          <w:lang w:val="en-GB"/>
        </w:rPr>
      </w:pPr>
      <w:r>
        <w:rPr>
          <w:lang w:val="en-GB"/>
        </w:rPr>
        <w:tab/>
      </w:r>
      <w:r w:rsidR="0017553E">
        <w:rPr>
          <w:lang w:val="en-GB"/>
        </w:rPr>
        <w:t xml:space="preserve">The number of American families owning guns has </w:t>
      </w:r>
      <w:r w:rsidR="00F81D5B">
        <w:rPr>
          <w:lang w:val="en-GB"/>
        </w:rPr>
        <w:t xml:space="preserve">increased tremendously from the </w:t>
      </w:r>
      <w:r w:rsidR="0017553E">
        <w:rPr>
          <w:lang w:val="en-GB"/>
        </w:rPr>
        <w:t xml:space="preserve">previous </w:t>
      </w:r>
      <w:r w:rsidR="00394B55">
        <w:rPr>
          <w:lang w:val="en-GB"/>
        </w:rPr>
        <w:t>years. Both men and women possess</w:t>
      </w:r>
      <w:r w:rsidR="0017553E">
        <w:rPr>
          <w:lang w:val="en-GB"/>
        </w:rPr>
        <w:t xml:space="preserve"> guns wit</w:t>
      </w:r>
      <w:r w:rsidR="003E62A9">
        <w:rPr>
          <w:lang w:val="en-GB"/>
        </w:rPr>
        <w:t xml:space="preserve">h the number of men having guns </w:t>
      </w:r>
      <w:r w:rsidR="00394B55">
        <w:rPr>
          <w:lang w:val="en-GB"/>
        </w:rPr>
        <w:t>bei</w:t>
      </w:r>
      <w:r w:rsidR="00E75846">
        <w:rPr>
          <w:lang w:val="en-GB"/>
        </w:rPr>
        <w:t xml:space="preserve">ng higher than the number of women. Most men </w:t>
      </w:r>
      <w:r w:rsidR="00B63127">
        <w:rPr>
          <w:lang w:val="en-GB"/>
        </w:rPr>
        <w:t>are found to engage in shoot gun activities as compared to women</w:t>
      </w:r>
      <w:r w:rsidR="00EC22CE">
        <w:rPr>
          <w:lang w:val="en-GB"/>
        </w:rPr>
        <w:t xml:space="preserve">, making men to be the most targeted population by the </w:t>
      </w:r>
      <w:r w:rsidR="00EC22CE" w:rsidRPr="004330BD">
        <w:rPr>
          <w:noProof/>
          <w:lang w:val="en-GB"/>
        </w:rPr>
        <w:t>ISOtunes</w:t>
      </w:r>
      <w:r w:rsidR="00EC22CE">
        <w:rPr>
          <w:lang w:val="en-GB"/>
        </w:rPr>
        <w:t xml:space="preserve">. </w:t>
      </w:r>
      <w:r w:rsidR="00003371">
        <w:rPr>
          <w:lang w:val="en-GB"/>
        </w:rPr>
        <w:t xml:space="preserve">Additionally, men have been found to engage most in </w:t>
      </w:r>
      <w:r w:rsidR="00B63127" w:rsidRPr="004330BD">
        <w:rPr>
          <w:noProof/>
          <w:lang w:val="en-GB"/>
        </w:rPr>
        <w:t>sport</w:t>
      </w:r>
      <w:r w:rsidR="004330BD">
        <w:rPr>
          <w:noProof/>
          <w:lang w:val="en-GB"/>
        </w:rPr>
        <w:t>s</w:t>
      </w:r>
      <w:r w:rsidR="00B63127">
        <w:rPr>
          <w:lang w:val="en-GB"/>
        </w:rPr>
        <w:t xml:space="preserve"> shooting activity </w:t>
      </w:r>
      <w:r w:rsidR="00003371">
        <w:rPr>
          <w:lang w:val="en-GB"/>
        </w:rPr>
        <w:t xml:space="preserve">than women, this strategically locates them as the </w:t>
      </w:r>
      <w:r w:rsidR="0097743C">
        <w:rPr>
          <w:lang w:val="en-GB"/>
        </w:rPr>
        <w:t xml:space="preserve">best customers for ISOtune products. As much as </w:t>
      </w:r>
      <w:r w:rsidR="00B7257F" w:rsidRPr="004330BD">
        <w:rPr>
          <w:noProof/>
          <w:lang w:val="en-GB"/>
        </w:rPr>
        <w:t>sport</w:t>
      </w:r>
      <w:r w:rsidR="00B7257F">
        <w:rPr>
          <w:noProof/>
          <w:lang w:val="en-GB"/>
        </w:rPr>
        <w:t>s</w:t>
      </w:r>
      <w:r w:rsidR="00B7257F">
        <w:rPr>
          <w:lang w:val="en-GB"/>
        </w:rPr>
        <w:t>’ shooting offers</w:t>
      </w:r>
      <w:r w:rsidR="00B63127">
        <w:rPr>
          <w:lang w:val="en-GB"/>
        </w:rPr>
        <w:t xml:space="preserve"> citizens with an </w:t>
      </w:r>
      <w:r w:rsidR="00D15ACF">
        <w:rPr>
          <w:lang w:val="en-GB"/>
        </w:rPr>
        <w:t>outdoor</w:t>
      </w:r>
      <w:r w:rsidR="00B63127">
        <w:rPr>
          <w:lang w:val="en-GB"/>
        </w:rPr>
        <w:t xml:space="preserve"> recreation activity and the </w:t>
      </w:r>
      <w:r w:rsidR="00D15ACF">
        <w:rPr>
          <w:lang w:val="en-GB"/>
        </w:rPr>
        <w:t>abili</w:t>
      </w:r>
      <w:r w:rsidR="0097743C">
        <w:rPr>
          <w:lang w:val="en-GB"/>
        </w:rPr>
        <w:t>ty to learn more about</w:t>
      </w:r>
      <w:r w:rsidR="004330BD">
        <w:rPr>
          <w:lang w:val="en-GB"/>
        </w:rPr>
        <w:t xml:space="preserve"> the</w:t>
      </w:r>
      <w:r w:rsidR="0097743C">
        <w:rPr>
          <w:lang w:val="en-GB"/>
        </w:rPr>
        <w:t xml:space="preserve"> </w:t>
      </w:r>
      <w:r w:rsidR="0097743C" w:rsidRPr="004330BD">
        <w:rPr>
          <w:noProof/>
          <w:lang w:val="en-GB"/>
        </w:rPr>
        <w:t>shooting</w:t>
      </w:r>
      <w:r w:rsidR="0097743C">
        <w:rPr>
          <w:lang w:val="en-GB"/>
        </w:rPr>
        <w:t xml:space="preserve">, it has a detrimental effect </w:t>
      </w:r>
      <w:r w:rsidR="004330BD">
        <w:rPr>
          <w:noProof/>
          <w:lang w:val="en-GB"/>
        </w:rPr>
        <w:t>on</w:t>
      </w:r>
      <w:r w:rsidR="0097743C">
        <w:rPr>
          <w:lang w:val="en-GB"/>
        </w:rPr>
        <w:t xml:space="preserve"> the health of the gun shooters due to </w:t>
      </w:r>
      <w:r w:rsidR="00EA0C3B">
        <w:rPr>
          <w:lang w:val="en-GB"/>
        </w:rPr>
        <w:t xml:space="preserve">noise pollution. </w:t>
      </w:r>
      <w:r w:rsidR="00395ADE">
        <w:rPr>
          <w:lang w:val="en-GB"/>
        </w:rPr>
        <w:t>This is why</w:t>
      </w:r>
      <w:r w:rsidR="00753DB6">
        <w:rPr>
          <w:lang w:val="en-GB"/>
        </w:rPr>
        <w:t xml:space="preserve"> the </w:t>
      </w:r>
      <w:r w:rsidR="00753DB6" w:rsidRPr="004330BD">
        <w:rPr>
          <w:noProof/>
          <w:lang w:val="en-GB"/>
        </w:rPr>
        <w:t>ISOtunes</w:t>
      </w:r>
      <w:r w:rsidR="00753DB6">
        <w:rPr>
          <w:lang w:val="en-GB"/>
        </w:rPr>
        <w:t xml:space="preserve"> have come up with a solution for the </w:t>
      </w:r>
      <w:r w:rsidR="00FB1220">
        <w:rPr>
          <w:lang w:val="en-GB"/>
        </w:rPr>
        <w:t xml:space="preserve">gun shooters in order to minimise the noise effects. </w:t>
      </w:r>
      <w:r w:rsidR="00FE2D96" w:rsidRPr="004330BD">
        <w:rPr>
          <w:noProof/>
          <w:lang w:val="en-GB"/>
        </w:rPr>
        <w:t>Th</w:t>
      </w:r>
      <w:r w:rsidR="004330BD">
        <w:rPr>
          <w:noProof/>
          <w:lang w:val="en-GB"/>
        </w:rPr>
        <w:t>is</w:t>
      </w:r>
      <w:r w:rsidR="00FE2D96" w:rsidRPr="004330BD">
        <w:rPr>
          <w:noProof/>
          <w:lang w:val="en-GB"/>
        </w:rPr>
        <w:t xml:space="preserve"> paper</w:t>
      </w:r>
      <w:r w:rsidR="00FE2D96">
        <w:rPr>
          <w:lang w:val="en-GB"/>
        </w:rPr>
        <w:t xml:space="preserve"> offers a marketing plan for the </w:t>
      </w:r>
      <w:r w:rsidR="004324ED">
        <w:rPr>
          <w:lang w:val="en-GB"/>
        </w:rPr>
        <w:t xml:space="preserve">Noise Isolation Earphone from ISOtune, which helps in protecting the gun shooters from the noise pollution. </w:t>
      </w:r>
    </w:p>
    <w:p w:rsidR="002B0182" w:rsidRDefault="0099574B" w:rsidP="00394B55">
      <w:pPr>
        <w:jc w:val="left"/>
        <w:rPr>
          <w:b/>
          <w:lang w:val="en-GB"/>
        </w:rPr>
      </w:pPr>
      <w:r w:rsidRPr="006822E6">
        <w:rPr>
          <w:b/>
          <w:lang w:val="en-GB"/>
        </w:rPr>
        <w:t>Digital marketing plan for ISOtune’s Noise Isolation Earphone</w:t>
      </w:r>
    </w:p>
    <w:p w:rsidR="006822E6" w:rsidRDefault="00C51376" w:rsidP="00394B55">
      <w:pPr>
        <w:jc w:val="left"/>
        <w:rPr>
          <w:lang w:val="en-GB"/>
        </w:rPr>
      </w:pPr>
      <w:r>
        <w:rPr>
          <w:lang w:val="en-GB"/>
        </w:rPr>
        <w:tab/>
      </w:r>
      <w:r w:rsidR="00FC6C6B">
        <w:rPr>
          <w:lang w:val="en-GB"/>
        </w:rPr>
        <w:t>M</w:t>
      </w:r>
      <w:r w:rsidR="005304F6" w:rsidRPr="005304F6">
        <w:rPr>
          <w:lang w:val="en-GB"/>
        </w:rPr>
        <w:t xml:space="preserve">ost of the consumers </w:t>
      </w:r>
      <w:r w:rsidR="00FC6C6B">
        <w:rPr>
          <w:lang w:val="en-GB"/>
        </w:rPr>
        <w:t xml:space="preserve">for the </w:t>
      </w:r>
      <w:r w:rsidR="00464E93">
        <w:rPr>
          <w:lang w:val="en-GB"/>
        </w:rPr>
        <w:t xml:space="preserve">Noise Isolation Earphones </w:t>
      </w:r>
      <w:r w:rsidR="005304F6" w:rsidRPr="005304F6">
        <w:rPr>
          <w:lang w:val="en-GB"/>
        </w:rPr>
        <w:t>are men</w:t>
      </w:r>
      <w:r w:rsidR="00FC6C6B">
        <w:rPr>
          <w:lang w:val="en-GB"/>
        </w:rPr>
        <w:t xml:space="preserve"> from 19 </w:t>
      </w:r>
      <w:r w:rsidR="00FC6C6B" w:rsidRPr="004330BD">
        <w:rPr>
          <w:noProof/>
          <w:lang w:val="en-GB"/>
        </w:rPr>
        <w:t>year</w:t>
      </w:r>
      <w:r w:rsidR="004330BD">
        <w:rPr>
          <w:noProof/>
          <w:lang w:val="en-GB"/>
        </w:rPr>
        <w:t>s</w:t>
      </w:r>
      <w:r w:rsidR="00FC6C6B">
        <w:rPr>
          <w:lang w:val="en-GB"/>
        </w:rPr>
        <w:t xml:space="preserve"> old</w:t>
      </w:r>
      <w:r w:rsidR="005304F6" w:rsidRPr="005304F6">
        <w:rPr>
          <w:lang w:val="en-GB"/>
        </w:rPr>
        <w:t xml:space="preserve">, </w:t>
      </w:r>
      <w:r w:rsidR="00464E93">
        <w:rPr>
          <w:lang w:val="en-GB"/>
        </w:rPr>
        <w:t>who visit shooting ranges as their m</w:t>
      </w:r>
      <w:r w:rsidR="00D050E3">
        <w:rPr>
          <w:lang w:val="en-GB"/>
        </w:rPr>
        <w:t>ai</w:t>
      </w:r>
      <w:r w:rsidR="00464E93">
        <w:rPr>
          <w:lang w:val="en-GB"/>
        </w:rPr>
        <w:t xml:space="preserve">n recreation </w:t>
      </w:r>
      <w:r w:rsidR="00464E93" w:rsidRPr="004330BD">
        <w:rPr>
          <w:noProof/>
          <w:lang w:val="en-GB"/>
        </w:rPr>
        <w:t>cent</w:t>
      </w:r>
      <w:r w:rsidR="004330BD">
        <w:rPr>
          <w:noProof/>
          <w:lang w:val="en-GB"/>
        </w:rPr>
        <w:t>er</w:t>
      </w:r>
      <w:r w:rsidR="00B21B38">
        <w:rPr>
          <w:lang w:val="en-GB"/>
        </w:rPr>
        <w:t xml:space="preserve"> (Horowitz, 2017)</w:t>
      </w:r>
      <w:r w:rsidR="00464E93">
        <w:rPr>
          <w:lang w:val="en-GB"/>
        </w:rPr>
        <w:t xml:space="preserve">. </w:t>
      </w:r>
      <w:r w:rsidR="00D050E3">
        <w:rPr>
          <w:lang w:val="en-GB"/>
        </w:rPr>
        <w:t xml:space="preserve">Being a country with increased gun use and ownership, shooting range offer individuals opportunities to exercise shooting and perform simulated hunting </w:t>
      </w:r>
      <w:r w:rsidR="00972A29">
        <w:rPr>
          <w:lang w:val="en-GB"/>
        </w:rPr>
        <w:t xml:space="preserve">(Yablon, 2016). </w:t>
      </w:r>
      <w:r w:rsidR="000B11E4">
        <w:rPr>
          <w:lang w:val="en-GB"/>
        </w:rPr>
        <w:t>The main marketing channel for noise isolation earphones are:</w:t>
      </w:r>
    </w:p>
    <w:p w:rsidR="00D262E7" w:rsidRDefault="00947F7D" w:rsidP="000A37DF">
      <w:pPr>
        <w:jc w:val="left"/>
        <w:rPr>
          <w:lang w:val="en-GB"/>
        </w:rPr>
      </w:pPr>
      <w:r w:rsidRPr="00947F7D">
        <w:rPr>
          <w:b/>
          <w:i/>
          <w:lang w:val="en-GB"/>
        </w:rPr>
        <w:t>Social media</w:t>
      </w:r>
      <w:r w:rsidR="002B011A">
        <w:rPr>
          <w:b/>
          <w:i/>
          <w:lang w:val="en-GB"/>
        </w:rPr>
        <w:t xml:space="preserve"> - </w:t>
      </w:r>
      <w:r>
        <w:rPr>
          <w:lang w:val="en-GB"/>
        </w:rPr>
        <w:t xml:space="preserve">is one of the best distribution </w:t>
      </w:r>
      <w:r w:rsidRPr="004330BD">
        <w:rPr>
          <w:noProof/>
          <w:lang w:val="en-GB"/>
        </w:rPr>
        <w:t>channel</w:t>
      </w:r>
      <w:r w:rsidR="004330BD">
        <w:rPr>
          <w:noProof/>
          <w:lang w:val="en-GB"/>
        </w:rPr>
        <w:t>s</w:t>
      </w:r>
      <w:r>
        <w:rPr>
          <w:lang w:val="en-GB"/>
        </w:rPr>
        <w:t xml:space="preserve"> that </w:t>
      </w:r>
      <w:r w:rsidR="000A37DF" w:rsidRPr="004330BD">
        <w:rPr>
          <w:noProof/>
          <w:lang w:val="en-GB"/>
        </w:rPr>
        <w:t>ISOtunes</w:t>
      </w:r>
      <w:r w:rsidR="000A37DF">
        <w:rPr>
          <w:lang w:val="en-GB"/>
        </w:rPr>
        <w:t xml:space="preserve"> </w:t>
      </w:r>
      <w:r>
        <w:rPr>
          <w:lang w:val="en-GB"/>
        </w:rPr>
        <w:t xml:space="preserve">can use. </w:t>
      </w:r>
      <w:r w:rsidR="00FD16F0">
        <w:rPr>
          <w:lang w:val="en-GB"/>
        </w:rPr>
        <w:t xml:space="preserve">Considering the customers that are targeted, </w:t>
      </w:r>
      <w:r w:rsidR="00B7257F">
        <w:rPr>
          <w:lang w:val="en-GB"/>
        </w:rPr>
        <w:t>Face book</w:t>
      </w:r>
      <w:r w:rsidR="00CB26D8">
        <w:rPr>
          <w:lang w:val="en-GB"/>
        </w:rPr>
        <w:t xml:space="preserve">, </w:t>
      </w:r>
      <w:r w:rsidR="004330BD">
        <w:rPr>
          <w:noProof/>
          <w:lang w:val="en-GB"/>
        </w:rPr>
        <w:t>Inst</w:t>
      </w:r>
      <w:r w:rsidR="00EC544C" w:rsidRPr="004330BD">
        <w:rPr>
          <w:noProof/>
          <w:lang w:val="en-GB"/>
        </w:rPr>
        <w:t>agram</w:t>
      </w:r>
      <w:r w:rsidR="00A36461">
        <w:rPr>
          <w:lang w:val="en-GB"/>
        </w:rPr>
        <w:t xml:space="preserve">, </w:t>
      </w:r>
      <w:r w:rsidR="004330BD" w:rsidRPr="00916121">
        <w:rPr>
          <w:noProof/>
          <w:lang w:val="en-GB"/>
        </w:rPr>
        <w:t>T</w:t>
      </w:r>
      <w:r w:rsidR="00A36461" w:rsidRPr="00916121">
        <w:rPr>
          <w:noProof/>
          <w:lang w:val="en-GB"/>
        </w:rPr>
        <w:t>witter</w:t>
      </w:r>
      <w:r w:rsidR="00916121">
        <w:rPr>
          <w:noProof/>
          <w:lang w:val="en-GB"/>
        </w:rPr>
        <w:t>,</w:t>
      </w:r>
      <w:r w:rsidR="00A36461">
        <w:rPr>
          <w:lang w:val="en-GB"/>
        </w:rPr>
        <w:t xml:space="preserve"> and </w:t>
      </w:r>
      <w:r w:rsidR="0048631C">
        <w:rPr>
          <w:lang w:val="en-GB"/>
        </w:rPr>
        <w:t>Google</w:t>
      </w:r>
      <w:r w:rsidR="00A36461">
        <w:rPr>
          <w:lang w:val="en-GB"/>
        </w:rPr>
        <w:t xml:space="preserve"> are the best</w:t>
      </w:r>
      <w:r w:rsidR="00EC544C">
        <w:rPr>
          <w:lang w:val="en-GB"/>
        </w:rPr>
        <w:t xml:space="preserve"> </w:t>
      </w:r>
      <w:r w:rsidR="000A37DF">
        <w:rPr>
          <w:lang w:val="en-GB"/>
        </w:rPr>
        <w:t xml:space="preserve">channels. </w:t>
      </w:r>
      <w:r w:rsidR="007577E1">
        <w:rPr>
          <w:lang w:val="en-GB"/>
        </w:rPr>
        <w:t xml:space="preserve">The advertisement on </w:t>
      </w:r>
      <w:r w:rsidR="00B7257F">
        <w:rPr>
          <w:lang w:val="en-GB"/>
        </w:rPr>
        <w:t>this platform</w:t>
      </w:r>
      <w:r w:rsidR="007577E1">
        <w:rPr>
          <w:lang w:val="en-GB"/>
        </w:rPr>
        <w:t xml:space="preserve"> should </w:t>
      </w:r>
      <w:r w:rsidR="009C51B1">
        <w:rPr>
          <w:lang w:val="en-GB"/>
        </w:rPr>
        <w:t xml:space="preserve">include videos and pictorial representations that are </w:t>
      </w:r>
      <w:r w:rsidR="007577E1">
        <w:rPr>
          <w:lang w:val="en-GB"/>
        </w:rPr>
        <w:t xml:space="preserve">attractive and </w:t>
      </w:r>
      <w:r w:rsidR="007577E1" w:rsidRPr="004330BD">
        <w:rPr>
          <w:noProof/>
          <w:lang w:val="en-GB"/>
        </w:rPr>
        <w:t>eye</w:t>
      </w:r>
      <w:r w:rsidR="004330BD">
        <w:rPr>
          <w:noProof/>
          <w:lang w:val="en-GB"/>
        </w:rPr>
        <w:t>-</w:t>
      </w:r>
      <w:r w:rsidR="007577E1" w:rsidRPr="004330BD">
        <w:rPr>
          <w:noProof/>
          <w:lang w:val="en-GB"/>
        </w:rPr>
        <w:t>catching</w:t>
      </w:r>
      <w:r w:rsidR="007577E1">
        <w:rPr>
          <w:lang w:val="en-GB"/>
        </w:rPr>
        <w:t xml:space="preserve"> to draw more clicks from the targeted customers. </w:t>
      </w:r>
      <w:r w:rsidR="00824611">
        <w:rPr>
          <w:lang w:val="en-GB"/>
        </w:rPr>
        <w:t xml:space="preserve">Pictorial presentations of the Noise Isolation Earphones </w:t>
      </w:r>
      <w:r w:rsidR="000655F1">
        <w:rPr>
          <w:lang w:val="en-GB"/>
        </w:rPr>
        <w:t>should be posted on</w:t>
      </w:r>
      <w:r w:rsidR="00A757BD">
        <w:rPr>
          <w:lang w:val="en-GB"/>
        </w:rPr>
        <w:t xml:space="preserve"> the </w:t>
      </w:r>
      <w:r w:rsidR="00A757BD">
        <w:rPr>
          <w:lang w:val="en-GB"/>
        </w:rPr>
        <w:lastRenderedPageBreak/>
        <w:t xml:space="preserve">different platforms to facilitate the number of customers attracted. The posting of the product on the different platform should </w:t>
      </w:r>
      <w:r w:rsidR="00A757BD" w:rsidRPr="004330BD">
        <w:rPr>
          <w:noProof/>
          <w:lang w:val="en-GB"/>
        </w:rPr>
        <w:t xml:space="preserve">be </w:t>
      </w:r>
      <w:r w:rsidR="004330BD">
        <w:rPr>
          <w:noProof/>
          <w:lang w:val="en-GB"/>
        </w:rPr>
        <w:t>in</w:t>
      </w:r>
      <w:r w:rsidR="00A757BD">
        <w:rPr>
          <w:lang w:val="en-GB"/>
        </w:rPr>
        <w:t xml:space="preserve"> different time </w:t>
      </w:r>
      <w:proofErr w:type="gramStart"/>
      <w:r w:rsidR="00A757BD">
        <w:rPr>
          <w:lang w:val="en-GB"/>
        </w:rPr>
        <w:t>zones,</w:t>
      </w:r>
      <w:proofErr w:type="gramEnd"/>
      <w:r w:rsidR="00A757BD">
        <w:rPr>
          <w:lang w:val="en-GB"/>
        </w:rPr>
        <w:t xml:space="preserve"> this is because most of the platforms are visited at highest rates at different </w:t>
      </w:r>
      <w:r w:rsidR="00782345">
        <w:rPr>
          <w:lang w:val="en-GB"/>
        </w:rPr>
        <w:t xml:space="preserve">times of the day. </w:t>
      </w:r>
      <w:r w:rsidR="009C4B3A">
        <w:rPr>
          <w:lang w:val="en-GB"/>
        </w:rPr>
        <w:t xml:space="preserve">The audience should be continually engaged and observed, </w:t>
      </w:r>
      <w:r w:rsidR="009C51B1">
        <w:rPr>
          <w:lang w:val="en-GB"/>
        </w:rPr>
        <w:t xml:space="preserve">with constant feedbacks </w:t>
      </w:r>
      <w:r w:rsidR="00325108">
        <w:rPr>
          <w:lang w:val="en-GB"/>
        </w:rPr>
        <w:t xml:space="preserve">to consumers for their inquiries and concerns. </w:t>
      </w:r>
      <w:r w:rsidR="00AE39EC">
        <w:rPr>
          <w:lang w:val="en-GB"/>
        </w:rPr>
        <w:t xml:space="preserve">A budget of $1,200 will help create </w:t>
      </w:r>
      <w:r w:rsidR="00AE39EC" w:rsidRPr="004330BD">
        <w:rPr>
          <w:noProof/>
          <w:lang w:val="en-GB"/>
        </w:rPr>
        <w:t xml:space="preserve">accounts </w:t>
      </w:r>
      <w:r w:rsidR="004330BD">
        <w:rPr>
          <w:noProof/>
          <w:lang w:val="en-GB"/>
        </w:rPr>
        <w:t>o</w:t>
      </w:r>
      <w:r w:rsidR="00AE39EC" w:rsidRPr="004330BD">
        <w:rPr>
          <w:noProof/>
          <w:lang w:val="en-GB"/>
        </w:rPr>
        <w:t>n</w:t>
      </w:r>
      <w:r w:rsidR="00AE39EC">
        <w:rPr>
          <w:lang w:val="en-GB"/>
        </w:rPr>
        <w:t xml:space="preserve"> these platforms and creating contents for users.</w:t>
      </w:r>
      <w:r w:rsidR="009C4B3A">
        <w:rPr>
          <w:lang w:val="en-GB"/>
        </w:rPr>
        <w:t xml:space="preserve"> </w:t>
      </w:r>
    </w:p>
    <w:p w:rsidR="004576E3" w:rsidRDefault="00D262E7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r w:rsidRPr="00325108">
        <w:rPr>
          <w:b/>
          <w:i/>
          <w:lang w:val="en-GB"/>
        </w:rPr>
        <w:t>Email</w:t>
      </w:r>
      <w:r w:rsidR="00325108">
        <w:rPr>
          <w:b/>
          <w:i/>
          <w:lang w:val="en-GB"/>
        </w:rPr>
        <w:t xml:space="preserve"> - w</w:t>
      </w:r>
      <w:r w:rsidR="00FC30FC">
        <w:rPr>
          <w:lang w:val="en-GB"/>
        </w:rPr>
        <w:t>hen a customer visits a website and tends to like the product and even downloads an e-book about the product, the company send</w:t>
      </w:r>
      <w:r w:rsidR="00BD1ED6">
        <w:rPr>
          <w:lang w:val="en-GB"/>
        </w:rPr>
        <w:t>s an</w:t>
      </w:r>
      <w:r w:rsidR="00FC30FC">
        <w:rPr>
          <w:lang w:val="en-GB"/>
        </w:rPr>
        <w:t xml:space="preserve"> </w:t>
      </w:r>
      <w:r w:rsidR="00BD1ED6">
        <w:rPr>
          <w:lang w:val="en-GB"/>
        </w:rPr>
        <w:t>e</w:t>
      </w:r>
      <w:r w:rsidR="00FC30FC">
        <w:rPr>
          <w:lang w:val="en-GB"/>
        </w:rPr>
        <w:t xml:space="preserve">mail with </w:t>
      </w:r>
      <w:r w:rsidR="00916121">
        <w:rPr>
          <w:lang w:val="en-GB"/>
        </w:rPr>
        <w:t>a lot of</w:t>
      </w:r>
      <w:r w:rsidR="00FC30FC" w:rsidRPr="004330BD">
        <w:rPr>
          <w:noProof/>
          <w:lang w:val="en-GB"/>
        </w:rPr>
        <w:t xml:space="preserve"> information</w:t>
      </w:r>
      <w:r w:rsidR="00FC30FC">
        <w:rPr>
          <w:lang w:val="en-GB"/>
        </w:rPr>
        <w:t xml:space="preserve"> concerning the product. </w:t>
      </w:r>
      <w:r w:rsidR="00BD1ED6">
        <w:rPr>
          <w:lang w:val="en-GB"/>
        </w:rPr>
        <w:t>Email marketing will help inform customers more about the product, though requires some moderation.</w:t>
      </w:r>
      <w:r w:rsidR="000B4880">
        <w:rPr>
          <w:lang w:val="en-GB"/>
        </w:rPr>
        <w:t xml:space="preserve"> A budget of $1,000 will enable the company </w:t>
      </w:r>
      <w:r w:rsidR="000B4880" w:rsidRPr="00916121">
        <w:rPr>
          <w:noProof/>
          <w:lang w:val="en-GB"/>
        </w:rPr>
        <w:t>meet</w:t>
      </w:r>
      <w:r w:rsidR="00916121">
        <w:rPr>
          <w:noProof/>
          <w:lang w:val="en-GB"/>
        </w:rPr>
        <w:t>s</w:t>
      </w:r>
      <w:r w:rsidR="000B4880">
        <w:rPr>
          <w:lang w:val="en-GB"/>
        </w:rPr>
        <w:t xml:space="preserve"> this objective, with an inbuilt automatic email </w:t>
      </w:r>
      <w:r w:rsidR="000B4880" w:rsidRPr="00916121">
        <w:rPr>
          <w:noProof/>
          <w:lang w:val="en-GB"/>
        </w:rPr>
        <w:t xml:space="preserve">system </w:t>
      </w:r>
      <w:r w:rsidR="00916121">
        <w:rPr>
          <w:noProof/>
          <w:lang w:val="en-GB"/>
        </w:rPr>
        <w:t>o</w:t>
      </w:r>
      <w:r w:rsidR="000B4880" w:rsidRPr="00916121">
        <w:rPr>
          <w:noProof/>
          <w:lang w:val="en-GB"/>
        </w:rPr>
        <w:t>n</w:t>
      </w:r>
      <w:r w:rsidR="000B4880">
        <w:rPr>
          <w:lang w:val="en-GB"/>
        </w:rPr>
        <w:t xml:space="preserve"> the company website.</w:t>
      </w:r>
    </w:p>
    <w:p w:rsidR="00B5683E" w:rsidRDefault="00B5683E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r>
        <w:rPr>
          <w:b/>
          <w:i/>
          <w:lang w:val="en-GB"/>
        </w:rPr>
        <w:t xml:space="preserve">Referral traffic/affiliate marketing – </w:t>
      </w:r>
      <w:r w:rsidRPr="00B5683E">
        <w:rPr>
          <w:lang w:val="en-GB"/>
        </w:rPr>
        <w:t>generating traffic from other websites</w:t>
      </w:r>
      <w:r>
        <w:rPr>
          <w:lang w:val="en-GB"/>
        </w:rPr>
        <w:t xml:space="preserve"> to the company website will help increase sales and subscriptions. Websites and blogs dealing with technological products could help generate traffic to</w:t>
      </w:r>
      <w:r w:rsidR="00916121">
        <w:rPr>
          <w:lang w:val="en-GB"/>
        </w:rPr>
        <w:t xml:space="preserve"> the</w:t>
      </w:r>
      <w:r>
        <w:rPr>
          <w:lang w:val="en-GB"/>
        </w:rPr>
        <w:t xml:space="preserve"> </w:t>
      </w:r>
      <w:r w:rsidRPr="00916121">
        <w:rPr>
          <w:noProof/>
          <w:lang w:val="en-GB"/>
        </w:rPr>
        <w:t>company</w:t>
      </w:r>
      <w:r>
        <w:rPr>
          <w:lang w:val="en-GB"/>
        </w:rPr>
        <w:t xml:space="preserve"> website, where</w:t>
      </w:r>
      <w:r w:rsidR="00E14063">
        <w:rPr>
          <w:lang w:val="en-GB"/>
        </w:rPr>
        <w:t>u</w:t>
      </w:r>
      <w:r w:rsidR="00547819">
        <w:rPr>
          <w:lang w:val="en-GB"/>
        </w:rPr>
        <w:t xml:space="preserve">pon </w:t>
      </w:r>
      <w:r w:rsidR="00547819" w:rsidRPr="00916121">
        <w:rPr>
          <w:noProof/>
          <w:lang w:val="en-GB"/>
        </w:rPr>
        <w:t>click</w:t>
      </w:r>
      <w:r w:rsidR="00547819">
        <w:rPr>
          <w:lang w:val="en-GB"/>
        </w:rPr>
        <w:t xml:space="preserve"> </w:t>
      </w:r>
      <w:r w:rsidR="00547819" w:rsidRPr="00916121">
        <w:rPr>
          <w:noProof/>
          <w:lang w:val="en-GB"/>
        </w:rPr>
        <w:t>link consumers</w:t>
      </w:r>
      <w:r w:rsidR="00547819">
        <w:rPr>
          <w:lang w:val="en-GB"/>
        </w:rPr>
        <w:t xml:space="preserve"> a</w:t>
      </w:r>
      <w:r w:rsidR="00E14063">
        <w:rPr>
          <w:lang w:val="en-GB"/>
        </w:rPr>
        <w:t xml:space="preserve">re directed to </w:t>
      </w:r>
      <w:r w:rsidR="00E14063" w:rsidRPr="00916121">
        <w:rPr>
          <w:noProof/>
          <w:lang w:val="en-GB"/>
        </w:rPr>
        <w:t>ISOtunes</w:t>
      </w:r>
      <w:r w:rsidR="00E14063">
        <w:rPr>
          <w:lang w:val="en-GB"/>
        </w:rPr>
        <w:t xml:space="preserve"> website. The company can set aside $10,000 for paying these websites and blogs in exchange for a large pool of potential clients.</w:t>
      </w:r>
    </w:p>
    <w:p w:rsidR="00E14063" w:rsidRPr="00B5683E" w:rsidRDefault="00EC3A4F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r>
        <w:rPr>
          <w:lang w:val="en-GB"/>
        </w:rPr>
        <w:tab/>
      </w:r>
      <w:r w:rsidR="00F6788C">
        <w:rPr>
          <w:lang w:val="en-GB"/>
        </w:rPr>
        <w:t xml:space="preserve">These strategies will help the company market its product to its potential consumers and expand its client base. Accompanying the product with style, usability, health </w:t>
      </w:r>
      <w:r w:rsidR="00F6788C" w:rsidRPr="00916121">
        <w:rPr>
          <w:noProof/>
          <w:lang w:val="en-GB"/>
        </w:rPr>
        <w:t>message</w:t>
      </w:r>
      <w:r w:rsidR="00916121">
        <w:rPr>
          <w:noProof/>
          <w:lang w:val="en-GB"/>
        </w:rPr>
        <w:t>,</w:t>
      </w:r>
      <w:r w:rsidR="00F6788C">
        <w:rPr>
          <w:lang w:val="en-GB"/>
        </w:rPr>
        <w:t xml:space="preserve"> and versatility </w:t>
      </w:r>
      <w:r w:rsidR="00B7257F">
        <w:rPr>
          <w:lang w:val="en-GB"/>
        </w:rPr>
        <w:t>is an imperative, meaning client</w:t>
      </w:r>
      <w:r w:rsidR="004163D9">
        <w:rPr>
          <w:lang w:val="en-GB"/>
        </w:rPr>
        <w:t xml:space="preserve"> will get value for money</w:t>
      </w:r>
      <w:r w:rsidR="00F6788C">
        <w:rPr>
          <w:lang w:val="en-GB"/>
        </w:rPr>
        <w:t>.</w:t>
      </w:r>
      <w:r w:rsidR="004163D9">
        <w:rPr>
          <w:lang w:val="en-GB"/>
        </w:rPr>
        <w:t xml:space="preserve"> These strategies will also help the company operate on</w:t>
      </w:r>
      <w:r w:rsidR="00916121">
        <w:rPr>
          <w:lang w:val="en-GB"/>
        </w:rPr>
        <w:t xml:space="preserve"> a</w:t>
      </w:r>
      <w:r w:rsidR="004163D9">
        <w:rPr>
          <w:lang w:val="en-GB"/>
        </w:rPr>
        <w:t xml:space="preserve"> </w:t>
      </w:r>
      <w:r w:rsidR="004163D9" w:rsidRPr="00916121">
        <w:rPr>
          <w:noProof/>
          <w:lang w:val="en-GB"/>
        </w:rPr>
        <w:t>low</w:t>
      </w:r>
      <w:r w:rsidR="004163D9">
        <w:rPr>
          <w:lang w:val="en-GB"/>
        </w:rPr>
        <w:t xml:space="preserve"> budget in terms of advertisement yet generate high incomes.</w:t>
      </w:r>
      <w:r w:rsidR="003F2331">
        <w:rPr>
          <w:lang w:val="en-GB"/>
        </w:rPr>
        <w:t xml:space="preserve"> Constant engagement of customers helps spread word of mouth about the products.</w:t>
      </w:r>
    </w:p>
    <w:p w:rsidR="000B4880" w:rsidRDefault="000B4880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BD1ED6" w:rsidRDefault="00BD1ED6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A846AB" w:rsidP="00EC3A4F">
      <w:pPr>
        <w:tabs>
          <w:tab w:val="left" w:pos="420"/>
          <w:tab w:val="center" w:pos="4513"/>
        </w:tabs>
        <w:rPr>
          <w:lang w:val="en-GB"/>
        </w:rPr>
      </w:pPr>
      <w:r>
        <w:rPr>
          <w:lang w:val="en-GB"/>
        </w:rPr>
        <w:t xml:space="preserve">References </w:t>
      </w:r>
    </w:p>
    <w:p w:rsidR="00A846AB" w:rsidRPr="000D176E" w:rsidRDefault="00A846AB" w:rsidP="000D176E">
      <w:pPr>
        <w:tabs>
          <w:tab w:val="left" w:pos="420"/>
          <w:tab w:val="center" w:pos="4513"/>
        </w:tabs>
        <w:ind w:left="477" w:hanging="420"/>
        <w:jc w:val="left"/>
        <w:rPr>
          <w:rFonts w:eastAsia="Times New Roman"/>
          <w:bCs/>
          <w:color w:val="000000" w:themeColor="text1"/>
          <w:kern w:val="36"/>
          <w:szCs w:val="48"/>
        </w:rPr>
      </w:pPr>
      <w:r w:rsidRPr="000D176E">
        <w:rPr>
          <w:color w:val="000000" w:themeColor="text1"/>
          <w:lang w:val="en-GB"/>
        </w:rPr>
        <w:t xml:space="preserve">Horowitz, M. J. </w:t>
      </w:r>
      <w:r w:rsidR="000D176E" w:rsidRPr="000D176E">
        <w:rPr>
          <w:color w:val="000000" w:themeColor="text1"/>
          <w:lang w:val="en-GB"/>
        </w:rPr>
        <w:t xml:space="preserve">(2017). </w:t>
      </w:r>
      <w:r w:rsidRPr="00A846AB">
        <w:rPr>
          <w:rFonts w:eastAsia="Times New Roman"/>
          <w:bCs/>
          <w:color w:val="000000" w:themeColor="text1"/>
          <w:kern w:val="36"/>
          <w:szCs w:val="48"/>
        </w:rPr>
        <w:t>How male and female gun owners in the U.S. compare</w:t>
      </w:r>
      <w:r w:rsidR="000D176E" w:rsidRPr="000D176E">
        <w:rPr>
          <w:rFonts w:eastAsia="Times New Roman"/>
          <w:bCs/>
          <w:color w:val="000000" w:themeColor="text1"/>
          <w:kern w:val="36"/>
          <w:szCs w:val="48"/>
        </w:rPr>
        <w:t xml:space="preserve">. Retrieved from: </w:t>
      </w:r>
      <w:hyperlink r:id="rId6" w:history="1">
        <w:r w:rsidR="000D176E" w:rsidRPr="000D176E">
          <w:rPr>
            <w:rStyle w:val="Hyperlink"/>
            <w:rFonts w:eastAsia="Times New Roman"/>
            <w:bCs/>
            <w:color w:val="000000" w:themeColor="text1"/>
            <w:kern w:val="36"/>
            <w:szCs w:val="48"/>
            <w:u w:val="none"/>
          </w:rPr>
          <w:t>http://www.pewresearch.org/fact-tank/2017/06/29/how-male-and-female-gun-owners-in-the-u-s-compare/</w:t>
        </w:r>
      </w:hyperlink>
      <w:r w:rsidR="000D176E" w:rsidRPr="000D176E">
        <w:rPr>
          <w:rFonts w:eastAsia="Times New Roman"/>
          <w:bCs/>
          <w:color w:val="000000" w:themeColor="text1"/>
          <w:kern w:val="36"/>
          <w:szCs w:val="48"/>
        </w:rPr>
        <w:t xml:space="preserve">. </w:t>
      </w:r>
      <w:r w:rsidR="000D176E" w:rsidRPr="000D176E">
        <w:rPr>
          <w:color w:val="000000" w:themeColor="text1"/>
        </w:rPr>
        <w:t>(Accessed 4 December 2017)</w:t>
      </w:r>
    </w:p>
    <w:p w:rsidR="000D176E" w:rsidRPr="00A846AB" w:rsidRDefault="000D176E" w:rsidP="000D176E">
      <w:pPr>
        <w:tabs>
          <w:tab w:val="left" w:pos="420"/>
          <w:tab w:val="center" w:pos="4513"/>
        </w:tabs>
        <w:ind w:left="477" w:hanging="420"/>
        <w:jc w:val="left"/>
        <w:rPr>
          <w:rFonts w:eastAsia="Times New Roman"/>
          <w:b/>
          <w:bCs/>
          <w:color w:val="000000" w:themeColor="text1"/>
          <w:kern w:val="36"/>
          <w:sz w:val="48"/>
          <w:szCs w:val="48"/>
        </w:rPr>
      </w:pPr>
      <w:proofErr w:type="spellStart"/>
      <w:r w:rsidRPr="000D176E">
        <w:rPr>
          <w:rFonts w:eastAsia="Times New Roman"/>
          <w:bCs/>
          <w:color w:val="000000" w:themeColor="text1"/>
          <w:kern w:val="36"/>
          <w:szCs w:val="48"/>
        </w:rPr>
        <w:t>Yablon</w:t>
      </w:r>
      <w:proofErr w:type="spellEnd"/>
      <w:r w:rsidRPr="000D176E">
        <w:rPr>
          <w:rFonts w:eastAsia="Times New Roman"/>
          <w:bCs/>
          <w:color w:val="000000" w:themeColor="text1"/>
          <w:kern w:val="36"/>
          <w:szCs w:val="48"/>
        </w:rPr>
        <w:t xml:space="preserve">, A. (2016). </w:t>
      </w:r>
      <w:r w:rsidRPr="000D176E">
        <w:rPr>
          <w:color w:val="000000" w:themeColor="text1"/>
        </w:rPr>
        <w:t xml:space="preserve">The Environmental Impact of Gun Ranges. Retrieved from: </w:t>
      </w:r>
      <w:hyperlink r:id="rId7" w:history="1">
        <w:r w:rsidRPr="000D176E">
          <w:rPr>
            <w:rStyle w:val="Hyperlink"/>
            <w:color w:val="000000" w:themeColor="text1"/>
            <w:u w:val="none"/>
          </w:rPr>
          <w:t>https://www.theatlantic.com/politics/archive/2016/04/environmental-effects-of-guns/478803/</w:t>
        </w:r>
      </w:hyperlink>
      <w:r w:rsidRPr="000D176E">
        <w:rPr>
          <w:color w:val="000000" w:themeColor="text1"/>
        </w:rPr>
        <w:t>. (Accessed 4 December 2017)</w:t>
      </w:r>
    </w:p>
    <w:p w:rsidR="00A846AB" w:rsidRDefault="00A846AB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E14063" w:rsidRDefault="00E14063" w:rsidP="00947F7D">
      <w:pPr>
        <w:tabs>
          <w:tab w:val="left" w:pos="420"/>
          <w:tab w:val="center" w:pos="4513"/>
        </w:tabs>
        <w:jc w:val="left"/>
        <w:rPr>
          <w:lang w:val="en-GB"/>
        </w:rPr>
      </w:pPr>
    </w:p>
    <w:p w:rsidR="00947F7D" w:rsidRPr="00947F7D" w:rsidRDefault="004576E3" w:rsidP="00947F7D">
      <w:pPr>
        <w:tabs>
          <w:tab w:val="left" w:pos="420"/>
          <w:tab w:val="center" w:pos="4513"/>
        </w:tabs>
        <w:jc w:val="left"/>
        <w:rPr>
          <w:lang w:val="en-GB"/>
        </w:rPr>
      </w:pPr>
      <w:bookmarkStart w:id="0" w:name="_GoBack"/>
      <w:bookmarkEnd w:id="0"/>
      <w:r>
        <w:rPr>
          <w:lang w:val="en-GB"/>
        </w:rPr>
        <w:tab/>
      </w:r>
      <w:r w:rsidR="00947F7D">
        <w:rPr>
          <w:lang w:val="en-GB"/>
        </w:rPr>
        <w:tab/>
      </w:r>
    </w:p>
    <w:sectPr w:rsidR="00947F7D" w:rsidRPr="00947F7D" w:rsidSect="00C4640B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29F" w:rsidRDefault="0007629F" w:rsidP="00C4640B">
      <w:pPr>
        <w:spacing w:after="0" w:line="240" w:lineRule="auto"/>
      </w:pPr>
      <w:r>
        <w:separator/>
      </w:r>
    </w:p>
  </w:endnote>
  <w:endnote w:type="continuationSeparator" w:id="0">
    <w:p w:rsidR="0007629F" w:rsidRDefault="0007629F" w:rsidP="00C46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29F" w:rsidRDefault="0007629F" w:rsidP="00C4640B">
      <w:pPr>
        <w:spacing w:after="0" w:line="240" w:lineRule="auto"/>
      </w:pPr>
      <w:r>
        <w:separator/>
      </w:r>
    </w:p>
  </w:footnote>
  <w:footnote w:type="continuationSeparator" w:id="0">
    <w:p w:rsidR="0007629F" w:rsidRDefault="0007629F" w:rsidP="00C46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0B" w:rsidRDefault="00C4640B" w:rsidP="00C4640B">
    <w:pPr>
      <w:pStyle w:val="Header"/>
      <w:jc w:val="left"/>
    </w:pPr>
    <w:r w:rsidRPr="00E87A0A">
      <w:rPr>
        <w:lang w:val="en-GB"/>
      </w:rPr>
      <w:t xml:space="preserve">PROMOTION PLAN </w:t>
    </w:r>
    <w:r>
      <w:rPr>
        <w:lang w:val="en-GB"/>
      </w:rPr>
      <w:tab/>
    </w:r>
    <w:r>
      <w:rPr>
        <w:lang w:val="en-GB"/>
      </w:rPr>
      <w:tab/>
    </w:r>
    <w:sdt>
      <w:sdtPr>
        <w:id w:val="-17813384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7730D">
          <w:fldChar w:fldCharType="begin"/>
        </w:r>
        <w:r>
          <w:instrText xml:space="preserve"> PAGE   \* MERGEFORMAT </w:instrText>
        </w:r>
        <w:r w:rsidR="0097730D">
          <w:fldChar w:fldCharType="separate"/>
        </w:r>
        <w:r w:rsidR="00B7257F">
          <w:rPr>
            <w:noProof/>
          </w:rPr>
          <w:t>2</w:t>
        </w:r>
        <w:r w:rsidR="0097730D">
          <w:rPr>
            <w:noProof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16493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640B" w:rsidRDefault="00C4640B" w:rsidP="00C4640B">
        <w:pPr>
          <w:pStyle w:val="Header"/>
          <w:jc w:val="left"/>
        </w:pPr>
        <w:r>
          <w:t xml:space="preserve">Running head: </w:t>
        </w:r>
        <w:r w:rsidRPr="00E87A0A">
          <w:rPr>
            <w:lang w:val="en-GB"/>
          </w:rPr>
          <w:t xml:space="preserve">PROMOTION PLAN </w:t>
        </w:r>
        <w:r>
          <w:rPr>
            <w:lang w:val="en-GB"/>
          </w:rPr>
          <w:tab/>
        </w:r>
        <w:r>
          <w:rPr>
            <w:lang w:val="en-GB"/>
          </w:rPr>
          <w:tab/>
        </w:r>
        <w:r w:rsidR="0097730D">
          <w:fldChar w:fldCharType="begin"/>
        </w:r>
        <w:r>
          <w:instrText xml:space="preserve"> PAGE   \* MERGEFORMAT </w:instrText>
        </w:r>
        <w:r w:rsidR="0097730D">
          <w:fldChar w:fldCharType="separate"/>
        </w:r>
        <w:r w:rsidR="00B7257F">
          <w:rPr>
            <w:noProof/>
          </w:rPr>
          <w:t>1</w:t>
        </w:r>
        <w:r w:rsidR="0097730D"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NbMwMTY3sTQyNbIwsjRU0lEKTi0uzszPAykwrAUAjGK+ASwAAAA="/>
  </w:docVars>
  <w:rsids>
    <w:rsidRoot w:val="001C2847"/>
    <w:rsid w:val="00003371"/>
    <w:rsid w:val="000655F1"/>
    <w:rsid w:val="0007629F"/>
    <w:rsid w:val="000A17EC"/>
    <w:rsid w:val="000A37DF"/>
    <w:rsid w:val="000B11E4"/>
    <w:rsid w:val="000B4880"/>
    <w:rsid w:val="000B50F4"/>
    <w:rsid w:val="000D176E"/>
    <w:rsid w:val="0017553E"/>
    <w:rsid w:val="001C2847"/>
    <w:rsid w:val="002B011A"/>
    <w:rsid w:val="002B0182"/>
    <w:rsid w:val="00305443"/>
    <w:rsid w:val="00325108"/>
    <w:rsid w:val="00394B55"/>
    <w:rsid w:val="00395ADE"/>
    <w:rsid w:val="003E62A9"/>
    <w:rsid w:val="003F2331"/>
    <w:rsid w:val="004163D9"/>
    <w:rsid w:val="004324ED"/>
    <w:rsid w:val="004330BD"/>
    <w:rsid w:val="004576E3"/>
    <w:rsid w:val="00464E93"/>
    <w:rsid w:val="0048631C"/>
    <w:rsid w:val="004B7FCD"/>
    <w:rsid w:val="005304F6"/>
    <w:rsid w:val="00547819"/>
    <w:rsid w:val="005B1F98"/>
    <w:rsid w:val="006822E6"/>
    <w:rsid w:val="00753DB6"/>
    <w:rsid w:val="007577E1"/>
    <w:rsid w:val="00782345"/>
    <w:rsid w:val="007C03AD"/>
    <w:rsid w:val="00805974"/>
    <w:rsid w:val="00824611"/>
    <w:rsid w:val="008A4644"/>
    <w:rsid w:val="00916121"/>
    <w:rsid w:val="00930CAD"/>
    <w:rsid w:val="00947F7D"/>
    <w:rsid w:val="009662AD"/>
    <w:rsid w:val="00972A29"/>
    <w:rsid w:val="0097730D"/>
    <w:rsid w:val="0097743C"/>
    <w:rsid w:val="009859FB"/>
    <w:rsid w:val="0099574B"/>
    <w:rsid w:val="009B70AE"/>
    <w:rsid w:val="009C4B3A"/>
    <w:rsid w:val="009C51B1"/>
    <w:rsid w:val="00A36461"/>
    <w:rsid w:val="00A757BD"/>
    <w:rsid w:val="00A846AB"/>
    <w:rsid w:val="00AE39EC"/>
    <w:rsid w:val="00B21B38"/>
    <w:rsid w:val="00B5683E"/>
    <w:rsid w:val="00B63127"/>
    <w:rsid w:val="00B7257F"/>
    <w:rsid w:val="00BD1ED6"/>
    <w:rsid w:val="00C26F1D"/>
    <w:rsid w:val="00C37990"/>
    <w:rsid w:val="00C4640B"/>
    <w:rsid w:val="00C51376"/>
    <w:rsid w:val="00C536BA"/>
    <w:rsid w:val="00C96840"/>
    <w:rsid w:val="00CB26D8"/>
    <w:rsid w:val="00D050E3"/>
    <w:rsid w:val="00D15ACF"/>
    <w:rsid w:val="00D262E7"/>
    <w:rsid w:val="00E14063"/>
    <w:rsid w:val="00E1411D"/>
    <w:rsid w:val="00E75846"/>
    <w:rsid w:val="00E87A0A"/>
    <w:rsid w:val="00EA0C3B"/>
    <w:rsid w:val="00EB3A64"/>
    <w:rsid w:val="00EC22CE"/>
    <w:rsid w:val="00EC3A4F"/>
    <w:rsid w:val="00EC544C"/>
    <w:rsid w:val="00F15BB4"/>
    <w:rsid w:val="00F51332"/>
    <w:rsid w:val="00F6788C"/>
    <w:rsid w:val="00F81D5B"/>
    <w:rsid w:val="00FA5BA4"/>
    <w:rsid w:val="00FB1220"/>
    <w:rsid w:val="00FC30FC"/>
    <w:rsid w:val="00FC6C6B"/>
    <w:rsid w:val="00FD16F0"/>
    <w:rsid w:val="00FE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20" w:line="480" w:lineRule="auto"/>
        <w:ind w:left="57" w:right="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30D"/>
  </w:style>
  <w:style w:type="paragraph" w:styleId="Heading1">
    <w:name w:val="heading 1"/>
    <w:basedOn w:val="Normal"/>
    <w:link w:val="Heading1Char"/>
    <w:uiPriority w:val="9"/>
    <w:qFormat/>
    <w:rsid w:val="00A846AB"/>
    <w:pPr>
      <w:spacing w:before="100" w:beforeAutospacing="1" w:after="100" w:afterAutospacing="1" w:line="240" w:lineRule="auto"/>
      <w:ind w:left="0" w:right="0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6AB"/>
    <w:rPr>
      <w:rFonts w:eastAsia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D176E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E87A0A"/>
    <w:pPr>
      <w:spacing w:after="0" w:line="240" w:lineRule="auto"/>
      <w:ind w:left="0" w:right="0"/>
      <w:jc w:val="left"/>
    </w:pPr>
    <w:rPr>
      <w:rFonts w:asciiTheme="minorHAnsi" w:eastAsiaTheme="minorEastAsia" w:hAnsiTheme="minorHAnsi" w:cstheme="minorBidi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E87A0A"/>
    <w:rPr>
      <w:rFonts w:asciiTheme="minorHAnsi" w:eastAsiaTheme="minorEastAsia" w:hAnsiTheme="minorHAnsi" w:cstheme="minorBidi"/>
      <w:sz w:val="22"/>
    </w:rPr>
  </w:style>
  <w:style w:type="paragraph" w:styleId="Header">
    <w:name w:val="header"/>
    <w:basedOn w:val="Normal"/>
    <w:link w:val="HeaderChar"/>
    <w:uiPriority w:val="99"/>
    <w:unhideWhenUsed/>
    <w:rsid w:val="00C46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40B"/>
  </w:style>
  <w:style w:type="paragraph" w:styleId="Footer">
    <w:name w:val="footer"/>
    <w:basedOn w:val="Normal"/>
    <w:link w:val="FooterChar"/>
    <w:uiPriority w:val="99"/>
    <w:unhideWhenUsed/>
    <w:rsid w:val="00C46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theatlantic.com/politics/archive/2016/04/environmental-effects-of-guns/47880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wresearch.org/fact-tank/2017/06/29/how-male-and-female-gun-owners-in-the-u-s-compare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bellah</dc:creator>
  <cp:lastModifiedBy>hp ProBook 4530 User</cp:lastModifiedBy>
  <cp:revision>2</cp:revision>
  <dcterms:created xsi:type="dcterms:W3CDTF">2017-12-04T11:30:00Z</dcterms:created>
  <dcterms:modified xsi:type="dcterms:W3CDTF">2017-12-04T11:30:00Z</dcterms:modified>
</cp:coreProperties>
</file>